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9A1" w:rsidRPr="00A46E19" w:rsidRDefault="00A769A1" w:rsidP="00A769A1">
      <w:pPr>
        <w:pStyle w:val="NormalWeb"/>
        <w:rPr>
          <w:rFonts w:ascii="Avenir LT Std 35 Light" w:hAnsi="Avenir LT Std 35 Light"/>
          <w:sz w:val="22"/>
          <w:szCs w:val="22"/>
        </w:rPr>
      </w:pPr>
      <w:r w:rsidRPr="00A46E19">
        <w:rPr>
          <w:rFonts w:ascii="Avenir LT Std 35 Light" w:hAnsi="Avenir LT Std 35 Light"/>
          <w:sz w:val="22"/>
          <w:szCs w:val="22"/>
        </w:rPr>
        <w:t>[</w:t>
      </w:r>
      <w:r>
        <w:rPr>
          <w:rFonts w:ascii="Avenir LT Std 35 Light" w:hAnsi="Avenir LT Std 35 Light"/>
          <w:sz w:val="22"/>
          <w:szCs w:val="22"/>
        </w:rPr>
        <w:t>Provincial Candidate</w:t>
      </w:r>
      <w:r w:rsidRPr="00A46E19">
        <w:rPr>
          <w:rFonts w:ascii="Avenir LT Std 35 Light" w:hAnsi="Avenir LT Std 35 Light"/>
          <w:sz w:val="22"/>
          <w:szCs w:val="22"/>
        </w:rPr>
        <w:t xml:space="preserve"> Name]</w:t>
      </w:r>
      <w:r w:rsidRPr="00A46E19">
        <w:rPr>
          <w:rFonts w:ascii="Avenir LT Std 35 Light" w:hAnsi="Avenir LT Std 35 Light"/>
          <w:sz w:val="22"/>
          <w:szCs w:val="22"/>
        </w:rPr>
        <w:br/>
        <w:t>[</w:t>
      </w:r>
      <w:r>
        <w:rPr>
          <w:rFonts w:ascii="Avenir LT Std 35 Light" w:hAnsi="Avenir LT Std 35 Light"/>
          <w:sz w:val="22"/>
          <w:szCs w:val="22"/>
        </w:rPr>
        <w:t>Provincial Party</w:t>
      </w:r>
      <w:r w:rsidRPr="00A46E19">
        <w:rPr>
          <w:rFonts w:ascii="Avenir LT Std 35 Light" w:hAnsi="Avenir LT Std 35 Light"/>
          <w:sz w:val="22"/>
          <w:szCs w:val="22"/>
        </w:rPr>
        <w:t>]</w:t>
      </w:r>
      <w:r w:rsidRPr="00A46E19">
        <w:rPr>
          <w:rFonts w:ascii="Avenir LT Std 35 Light" w:hAnsi="Avenir LT Std 35 Light"/>
          <w:sz w:val="22"/>
          <w:szCs w:val="22"/>
        </w:rPr>
        <w:br/>
      </w:r>
    </w:p>
    <w:p w:rsidR="00AE22BC" w:rsidRPr="00F117DA" w:rsidRDefault="00AE22BC" w:rsidP="00AE22BC">
      <w:pPr>
        <w:pStyle w:val="NormalWeb"/>
        <w:rPr>
          <w:rFonts w:ascii="Avenir LT Std 35 Light" w:hAnsi="Avenir LT Std 35 Light"/>
          <w:sz w:val="22"/>
          <w:szCs w:val="22"/>
        </w:rPr>
      </w:pPr>
      <w:r w:rsidRPr="00F117DA">
        <w:rPr>
          <w:rFonts w:ascii="Avenir LT Std 35 Light" w:hAnsi="Avenir LT Std 35 Light"/>
          <w:sz w:val="22"/>
          <w:szCs w:val="22"/>
        </w:rPr>
        <w:t>Subject: Support for the Expansion of Highway 17 in Renfrew County</w:t>
      </w:r>
    </w:p>
    <w:p w:rsidR="00AE22BC" w:rsidRPr="00F117DA" w:rsidRDefault="00AE22BC" w:rsidP="00AE22BC">
      <w:pPr>
        <w:pStyle w:val="NormalWeb"/>
        <w:rPr>
          <w:rFonts w:ascii="Avenir LT Std 35 Light" w:hAnsi="Avenir LT Std 35 Light"/>
          <w:sz w:val="22"/>
          <w:szCs w:val="22"/>
        </w:rPr>
      </w:pPr>
      <w:r w:rsidRPr="00F117DA">
        <w:rPr>
          <w:rFonts w:ascii="Avenir LT Std 35 Light" w:hAnsi="Avenir LT Std 35 Light"/>
          <w:sz w:val="22"/>
          <w:szCs w:val="22"/>
        </w:rPr>
        <w:t>Dear [</w:t>
      </w:r>
      <w:r w:rsidR="00A769A1">
        <w:rPr>
          <w:rFonts w:ascii="Avenir LT Std 35 Light" w:hAnsi="Avenir LT Std 35 Light"/>
          <w:sz w:val="22"/>
          <w:szCs w:val="22"/>
        </w:rPr>
        <w:t>Provincial Candidate</w:t>
      </w:r>
      <w:r w:rsidRPr="00F117DA">
        <w:rPr>
          <w:rFonts w:ascii="Avenir LT Std 35 Light" w:hAnsi="Avenir LT Std 35 Light"/>
          <w:sz w:val="22"/>
          <w:szCs w:val="22"/>
        </w:rPr>
        <w:t xml:space="preserve"> Name],</w:t>
      </w:r>
    </w:p>
    <w:p w:rsidR="00AE22BC" w:rsidRPr="00F117DA" w:rsidRDefault="00AE22BC" w:rsidP="00AE22BC">
      <w:pPr>
        <w:pStyle w:val="NormalWeb"/>
        <w:rPr>
          <w:rFonts w:ascii="Avenir LT Std 35 Light" w:hAnsi="Avenir LT Std 35 Light"/>
          <w:sz w:val="22"/>
          <w:szCs w:val="22"/>
        </w:rPr>
      </w:pPr>
      <w:r w:rsidRPr="00F117DA">
        <w:rPr>
          <w:rFonts w:ascii="Avenir LT Std 35 Light" w:hAnsi="Avenir LT Std 35 Light"/>
          <w:sz w:val="22"/>
          <w:szCs w:val="22"/>
        </w:rPr>
        <w:t>On behalf of [Business Name], I am writing to express our strong support for the expansion of Highway 17 in Renfrew County and to advocate for immediate action to move this project forward. As a business operating in the region, we recognize the significant impact that an improved transportation network would have on economic growth, safety, and overall community well-being.</w:t>
      </w:r>
    </w:p>
    <w:p w:rsidR="00AE22BC" w:rsidRPr="00F117DA" w:rsidRDefault="00AE22BC" w:rsidP="00AE22BC">
      <w:pPr>
        <w:pStyle w:val="NormalWeb"/>
        <w:rPr>
          <w:rFonts w:ascii="Avenir LT Std 35 Light" w:hAnsi="Avenir LT Std 35 Light"/>
          <w:sz w:val="22"/>
          <w:szCs w:val="22"/>
        </w:rPr>
      </w:pPr>
      <w:r w:rsidRPr="00F117DA">
        <w:rPr>
          <w:rFonts w:ascii="Avenir LT Std 35 Light" w:hAnsi="Avenir LT Std 35 Light"/>
          <w:sz w:val="22"/>
          <w:szCs w:val="22"/>
        </w:rPr>
        <w:t>Highway 17 is a crucial corridor for commerce, connecting businesses in Renfrew County to suppliers, customers, and markets across Ontario and beyond. However, the current two-lane configuration poses serious challenges, including traffic congestion, increased travel times, and safety hazards. These issues not only affect daily operations but also limit our ability to expand, create jobs, and contribute further to the local economy.</w:t>
      </w:r>
    </w:p>
    <w:p w:rsidR="00AE22BC" w:rsidRPr="00F117DA" w:rsidRDefault="00AE22BC" w:rsidP="00AE22BC">
      <w:pPr>
        <w:pStyle w:val="NormalWeb"/>
        <w:rPr>
          <w:rFonts w:ascii="Avenir LT Std 35 Light" w:hAnsi="Avenir LT Std 35 Light"/>
          <w:sz w:val="22"/>
          <w:szCs w:val="22"/>
        </w:rPr>
      </w:pPr>
      <w:r w:rsidRPr="00F117DA">
        <w:rPr>
          <w:rFonts w:ascii="Avenir LT Std 35 Light" w:hAnsi="Avenir LT Std 35 Light"/>
          <w:sz w:val="22"/>
          <w:szCs w:val="22"/>
        </w:rPr>
        <w:t>A four-lane expansion of Highway 17 would provide essential benefits such as:</w:t>
      </w:r>
    </w:p>
    <w:p w:rsidR="00AE22BC" w:rsidRPr="00F117DA" w:rsidRDefault="00AE22BC" w:rsidP="00AE22BC">
      <w:pPr>
        <w:pStyle w:val="NormalWeb"/>
        <w:numPr>
          <w:ilvl w:val="0"/>
          <w:numId w:val="1"/>
        </w:numPr>
        <w:rPr>
          <w:rFonts w:ascii="Avenir LT Std 35 Light" w:hAnsi="Avenir LT Std 35 Light"/>
          <w:sz w:val="22"/>
          <w:szCs w:val="22"/>
        </w:rPr>
      </w:pPr>
      <w:r w:rsidRPr="00F117DA">
        <w:rPr>
          <w:rFonts w:ascii="Avenir LT Std 35 Light" w:hAnsi="Avenir LT Std 35 Light"/>
          <w:sz w:val="22"/>
          <w:szCs w:val="22"/>
        </w:rPr>
        <w:t>Improved road safety by reducing collisions and easing congestion.</w:t>
      </w:r>
    </w:p>
    <w:p w:rsidR="00AE22BC" w:rsidRPr="00F117DA" w:rsidRDefault="00AE22BC" w:rsidP="00AE22BC">
      <w:pPr>
        <w:pStyle w:val="NormalWeb"/>
        <w:numPr>
          <w:ilvl w:val="0"/>
          <w:numId w:val="1"/>
        </w:numPr>
        <w:rPr>
          <w:rFonts w:ascii="Avenir LT Std 35 Light" w:hAnsi="Avenir LT Std 35 Light"/>
          <w:sz w:val="22"/>
          <w:szCs w:val="22"/>
        </w:rPr>
      </w:pPr>
      <w:r w:rsidRPr="00F117DA">
        <w:rPr>
          <w:rFonts w:ascii="Avenir LT Std 35 Light" w:hAnsi="Avenir LT Std 35 Light"/>
          <w:sz w:val="22"/>
          <w:szCs w:val="22"/>
        </w:rPr>
        <w:t>Enhanced transportation efficiency, allowing for better movement of goods and services.</w:t>
      </w:r>
    </w:p>
    <w:p w:rsidR="00AE22BC" w:rsidRPr="00F117DA" w:rsidRDefault="00AE22BC" w:rsidP="00AE22BC">
      <w:pPr>
        <w:pStyle w:val="NormalWeb"/>
        <w:numPr>
          <w:ilvl w:val="0"/>
          <w:numId w:val="1"/>
        </w:numPr>
        <w:rPr>
          <w:rFonts w:ascii="Avenir LT Std 35 Light" w:hAnsi="Avenir LT Std 35 Light"/>
          <w:sz w:val="22"/>
          <w:szCs w:val="22"/>
        </w:rPr>
      </w:pPr>
      <w:r w:rsidRPr="00F117DA">
        <w:rPr>
          <w:rFonts w:ascii="Avenir LT Std 35 Light" w:hAnsi="Avenir LT Std 35 Light"/>
          <w:sz w:val="22"/>
          <w:szCs w:val="22"/>
        </w:rPr>
        <w:t>Increased economic opportunities by attracting new businesses</w:t>
      </w:r>
      <w:r w:rsidR="00E61219">
        <w:rPr>
          <w:rFonts w:ascii="Avenir LT Std 35 Light" w:hAnsi="Avenir LT Std 35 Light"/>
          <w:sz w:val="22"/>
          <w:szCs w:val="22"/>
        </w:rPr>
        <w:t>,</w:t>
      </w:r>
      <w:r w:rsidRPr="00F117DA">
        <w:rPr>
          <w:rFonts w:ascii="Avenir LT Std 35 Light" w:hAnsi="Avenir LT Std 35 Light"/>
          <w:sz w:val="22"/>
          <w:szCs w:val="22"/>
        </w:rPr>
        <w:t xml:space="preserve"> supporting existing ones</w:t>
      </w:r>
      <w:r w:rsidR="00E61219">
        <w:rPr>
          <w:rFonts w:ascii="Avenir LT Std 35 Light" w:hAnsi="Avenir LT Std 35 Light"/>
          <w:sz w:val="22"/>
          <w:szCs w:val="22"/>
        </w:rPr>
        <w:t xml:space="preserve"> and stimulating job growth</w:t>
      </w:r>
      <w:r w:rsidRPr="00F117DA">
        <w:rPr>
          <w:rFonts w:ascii="Avenir LT Std 35 Light" w:hAnsi="Avenir LT Std 35 Light"/>
          <w:sz w:val="22"/>
          <w:szCs w:val="22"/>
        </w:rPr>
        <w:t>.</w:t>
      </w:r>
    </w:p>
    <w:p w:rsidR="00AE22BC" w:rsidRPr="00F117DA" w:rsidRDefault="00AE22BC" w:rsidP="00AE22BC">
      <w:pPr>
        <w:pStyle w:val="NormalWeb"/>
        <w:numPr>
          <w:ilvl w:val="0"/>
          <w:numId w:val="1"/>
        </w:numPr>
        <w:rPr>
          <w:rFonts w:ascii="Avenir LT Std 35 Light" w:hAnsi="Avenir LT Std 35 Light"/>
          <w:sz w:val="22"/>
          <w:szCs w:val="22"/>
        </w:rPr>
      </w:pPr>
      <w:r w:rsidRPr="00F117DA">
        <w:rPr>
          <w:rFonts w:ascii="Avenir LT Std 35 Light" w:hAnsi="Avenir LT Std 35 Light"/>
          <w:sz w:val="22"/>
          <w:szCs w:val="22"/>
        </w:rPr>
        <w:t>Strengthened emergency response times for first responders.</w:t>
      </w:r>
    </w:p>
    <w:p w:rsidR="00AE22BC" w:rsidRPr="00F117DA" w:rsidRDefault="00AE22BC" w:rsidP="00AE22BC">
      <w:pPr>
        <w:pStyle w:val="NormalWeb"/>
        <w:rPr>
          <w:rFonts w:ascii="Avenir LT Std 35 Light" w:hAnsi="Avenir LT Std 35 Light"/>
          <w:sz w:val="22"/>
          <w:szCs w:val="22"/>
        </w:rPr>
      </w:pPr>
      <w:r w:rsidRPr="00F117DA">
        <w:rPr>
          <w:rFonts w:ascii="Avenir LT Std 35 Light" w:hAnsi="Avenir LT Std 35 Light"/>
          <w:sz w:val="22"/>
          <w:szCs w:val="22"/>
        </w:rPr>
        <w:t xml:space="preserve">By investing in this critical infrastructure, the government would be directly supporting businesses like ours, ensuring the long-term prosperity of Renfrew County. We urge you to </w:t>
      </w:r>
      <w:r w:rsidR="00E61219">
        <w:rPr>
          <w:rFonts w:ascii="Avenir LT Std 35 Light" w:hAnsi="Avenir LT Std 35 Light"/>
          <w:sz w:val="22"/>
          <w:szCs w:val="22"/>
        </w:rPr>
        <w:t xml:space="preserve">prioritize the expansion of Highway 17 and allocate </w:t>
      </w:r>
      <w:r w:rsidRPr="00F117DA">
        <w:rPr>
          <w:rFonts w:ascii="Avenir LT Std 35 Light" w:hAnsi="Avenir LT Std 35 Light"/>
          <w:sz w:val="22"/>
          <w:szCs w:val="22"/>
        </w:rPr>
        <w:t>the necessary funding and approvals to make this expansion a reality.</w:t>
      </w:r>
    </w:p>
    <w:p w:rsidR="00A769A1" w:rsidRDefault="00AE22BC" w:rsidP="00AE22BC">
      <w:pPr>
        <w:pStyle w:val="NormalWeb"/>
        <w:rPr>
          <w:rFonts w:ascii="Avenir LT Std 35 Light" w:hAnsi="Avenir LT Std 35 Light"/>
          <w:sz w:val="22"/>
          <w:szCs w:val="22"/>
        </w:rPr>
      </w:pPr>
      <w:r w:rsidRPr="00F117DA">
        <w:rPr>
          <w:rFonts w:ascii="Avenir LT Std 35 Light" w:hAnsi="Avenir LT Std 35 Light"/>
          <w:sz w:val="22"/>
          <w:szCs w:val="22"/>
        </w:rPr>
        <w:t>Sincerely,</w:t>
      </w:r>
    </w:p>
    <w:p w:rsidR="00AE22BC" w:rsidRPr="00F117DA" w:rsidRDefault="00AE22BC" w:rsidP="00AE22BC">
      <w:pPr>
        <w:pStyle w:val="NormalWeb"/>
        <w:rPr>
          <w:rFonts w:ascii="Avenir LT Std 35 Light" w:hAnsi="Avenir LT Std 35 Light"/>
          <w:sz w:val="22"/>
          <w:szCs w:val="22"/>
        </w:rPr>
      </w:pPr>
      <w:bookmarkStart w:id="0" w:name="_GoBack"/>
      <w:bookmarkEnd w:id="0"/>
      <w:r w:rsidRPr="00F117DA">
        <w:rPr>
          <w:rFonts w:ascii="Avenir LT Std 35 Light" w:hAnsi="Avenir LT Std 35 Light"/>
          <w:sz w:val="22"/>
          <w:szCs w:val="22"/>
        </w:rPr>
        <w:t>[Your Name]</w:t>
      </w:r>
      <w:r w:rsidRPr="00F117DA">
        <w:rPr>
          <w:rFonts w:ascii="Avenir LT Std 35 Light" w:hAnsi="Avenir LT Std 35 Light"/>
          <w:sz w:val="22"/>
          <w:szCs w:val="22"/>
        </w:rPr>
        <w:br/>
        <w:t>[Your Position]</w:t>
      </w:r>
      <w:r w:rsidRPr="00F117DA">
        <w:rPr>
          <w:rFonts w:ascii="Avenir LT Std 35 Light" w:hAnsi="Avenir LT Std 35 Light"/>
          <w:sz w:val="22"/>
          <w:szCs w:val="22"/>
        </w:rPr>
        <w:br/>
        <w:t>[Business Name]</w:t>
      </w:r>
      <w:r w:rsidR="00CB4061">
        <w:rPr>
          <w:rFonts w:ascii="Avenir LT Std 35 Light" w:hAnsi="Avenir LT Std 35 Light"/>
          <w:sz w:val="22"/>
          <w:szCs w:val="22"/>
        </w:rPr>
        <w:br/>
      </w:r>
      <w:r w:rsidR="00CB4061" w:rsidRPr="00F117DA">
        <w:rPr>
          <w:rFonts w:ascii="Avenir LT Std 35 Light" w:hAnsi="Avenir LT Std 35 Light"/>
          <w:sz w:val="22"/>
          <w:szCs w:val="22"/>
        </w:rPr>
        <w:t>[</w:t>
      </w:r>
      <w:r w:rsidR="00CB4061">
        <w:rPr>
          <w:rFonts w:ascii="Avenir LT Std 35 Light" w:hAnsi="Avenir LT Std 35 Light"/>
          <w:sz w:val="22"/>
          <w:szCs w:val="22"/>
        </w:rPr>
        <w:t>Address</w:t>
      </w:r>
      <w:r w:rsidR="00CB4061" w:rsidRPr="00F117DA">
        <w:rPr>
          <w:rFonts w:ascii="Avenir LT Std 35 Light" w:hAnsi="Avenir LT Std 35 Light"/>
          <w:sz w:val="22"/>
          <w:szCs w:val="22"/>
        </w:rPr>
        <w:t>]</w:t>
      </w:r>
    </w:p>
    <w:p w:rsidR="005F0FA7" w:rsidRPr="00F117DA" w:rsidRDefault="005F0FA7"/>
    <w:sectPr w:rsidR="005F0FA7" w:rsidRPr="00F117D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Std 35 Light">
    <w:panose1 w:val="020B0402020203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1447E"/>
    <w:multiLevelType w:val="multilevel"/>
    <w:tmpl w:val="8BE8B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2BC"/>
    <w:rsid w:val="005F0FA7"/>
    <w:rsid w:val="0064447C"/>
    <w:rsid w:val="00A769A1"/>
    <w:rsid w:val="00AE22BC"/>
    <w:rsid w:val="00CB4061"/>
    <w:rsid w:val="00E61219"/>
    <w:rsid w:val="00F117D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41A3F"/>
  <w15:chartTrackingRefBased/>
  <w15:docId w15:val="{687548CC-CED1-49DA-9D4C-68BE96240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venir LT Std 35 Light" w:eastAsiaTheme="minorHAnsi" w:hAnsi="Avenir LT Std 35 Light"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E22BC"/>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44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259</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Marquardt</dc:creator>
  <cp:keywords/>
  <dc:description/>
  <cp:lastModifiedBy>Melissa Marquardt</cp:lastModifiedBy>
  <cp:revision>4</cp:revision>
  <dcterms:created xsi:type="dcterms:W3CDTF">2025-02-11T02:57:00Z</dcterms:created>
  <dcterms:modified xsi:type="dcterms:W3CDTF">2025-02-11T22:06:00Z</dcterms:modified>
</cp:coreProperties>
</file>