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91A18C" w14:textId="77777777" w:rsidR="00CA3160" w:rsidRDefault="00013E65">
      <w:bookmarkStart w:id="0" w:name="_GoBack"/>
      <w:r w:rsidRPr="00013E65">
        <w:drawing>
          <wp:inline distT="0" distB="0" distL="0" distR="0" wp14:anchorId="5723044C" wp14:editId="6A7BC043">
            <wp:extent cx="6219825" cy="8191500"/>
            <wp:effectExtent l="0" t="0" r="9525" b="0"/>
            <wp:docPr id="4" name="Picture 3" descr="A map of a city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A4BA7E55-4DB2-437C-BBE9-3ECC5559AE0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A map of a city&#10;&#10;Description automatically generated">
                      <a:extLst>
                        <a:ext uri="{FF2B5EF4-FFF2-40B4-BE49-F238E27FC236}">
                          <a16:creationId xmlns:a16="http://schemas.microsoft.com/office/drawing/2014/main" id="{A4BA7E55-4DB2-437C-BBE9-3ECC5559AE04}"/>
                        </a:ext>
                      </a:extLst>
                    </pic:cNvPr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9332" cy="8230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A316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3E65"/>
    <w:rsid w:val="00013E65"/>
    <w:rsid w:val="002608EF"/>
    <w:rsid w:val="0067641F"/>
    <w:rsid w:val="00AF094D"/>
    <w:rsid w:val="00CA3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96FEB"/>
  <w15:chartTrackingRefBased/>
  <w15:docId w15:val="{5C5E4C8C-3CA3-4817-AF0F-6F58F72DCD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F094D"/>
    <w:pPr>
      <w:pBdr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pBdr>
      <w:shd w:val="clear" w:color="auto" w:fill="4472C4" w:themeFill="accent1"/>
      <w:spacing w:after="0" w:line="240" w:lineRule="auto"/>
      <w:jc w:val="both"/>
      <w:outlineLvl w:val="0"/>
    </w:pPr>
    <w:rPr>
      <w:rFonts w:ascii="Calibri" w:eastAsiaTheme="minorEastAsia" w:hAnsi="Calibri"/>
      <w:b/>
      <w:caps/>
      <w:color w:val="FFFFFF" w:themeColor="background1"/>
      <w:spacing w:val="15"/>
      <w:sz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608E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CParagraph">
    <w:name w:val="DC Paragraph"/>
    <w:basedOn w:val="Normal"/>
    <w:qFormat/>
    <w:rsid w:val="002608EF"/>
    <w:pPr>
      <w:tabs>
        <w:tab w:val="left" w:pos="144"/>
        <w:tab w:val="left" w:leader="dot" w:pos="288"/>
        <w:tab w:val="left" w:pos="432"/>
        <w:tab w:val="left" w:pos="576"/>
      </w:tabs>
      <w:spacing w:after="0" w:line="240" w:lineRule="auto"/>
      <w:jc w:val="both"/>
    </w:pPr>
    <w:rPr>
      <w:rFonts w:ascii="Calibri" w:eastAsiaTheme="minorEastAsia" w:hAnsi="Calibri"/>
      <w:sz w:val="24"/>
      <w:szCs w:val="20"/>
    </w:rPr>
  </w:style>
  <w:style w:type="paragraph" w:customStyle="1" w:styleId="DCSectionheader3">
    <w:name w:val="DC Section header 3"/>
    <w:basedOn w:val="Heading2"/>
    <w:link w:val="DCSectionheader3Char"/>
    <w:qFormat/>
    <w:rsid w:val="002608EF"/>
    <w:pPr>
      <w:keepNext w:val="0"/>
      <w:keepLines w:val="0"/>
      <w:framePr w:w="9708" w:wrap="around" w:vAnchor="text" w:hAnchor="page" w:x="1356" w:y="3"/>
      <w:pBdr>
        <w:top w:val="single" w:sz="12" w:space="1" w:color="8EAADB" w:themeColor="accent1" w:themeTint="99"/>
        <w:bottom w:val="single" w:sz="12" w:space="1" w:color="8EAADB" w:themeColor="accent1" w:themeTint="99"/>
      </w:pBdr>
      <w:shd w:val="clear" w:color="auto" w:fill="FFFFFF" w:themeFill="background1"/>
      <w:spacing w:before="0" w:line="240" w:lineRule="auto"/>
      <w:jc w:val="both"/>
    </w:pPr>
    <w:rPr>
      <w:rFonts w:ascii="Calibri" w:eastAsiaTheme="minorEastAsia" w:hAnsi="Calibri"/>
      <w:b/>
      <w:smallCaps/>
      <w:spacing w:val="15"/>
      <w:sz w:val="24"/>
      <w:szCs w:val="20"/>
    </w:rPr>
  </w:style>
  <w:style w:type="character" w:customStyle="1" w:styleId="DCSectionheader3Char">
    <w:name w:val="DC Section header 3 Char"/>
    <w:basedOn w:val="Heading2Char"/>
    <w:link w:val="DCSectionheader3"/>
    <w:rsid w:val="002608EF"/>
    <w:rPr>
      <w:rFonts w:ascii="Calibri" w:eastAsiaTheme="minorEastAsia" w:hAnsi="Calibri" w:cstheme="majorBidi"/>
      <w:b/>
      <w:smallCaps/>
      <w:color w:val="2F5496" w:themeColor="accent1" w:themeShade="BF"/>
      <w:spacing w:val="15"/>
      <w:sz w:val="24"/>
      <w:szCs w:val="20"/>
      <w:shd w:val="clear" w:color="auto" w:fill="FFFFFF" w:themeFill="background1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608E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DCSectiontitle2">
    <w:name w:val="DC Section title 2"/>
    <w:basedOn w:val="DCSectionheader3"/>
    <w:link w:val="DCSectiontitle2Char"/>
    <w:qFormat/>
    <w:rsid w:val="002608EF"/>
    <w:pPr>
      <w:framePr w:wrap="around"/>
      <w:pBdr>
        <w:top w:val="none" w:sz="0" w:space="0" w:color="auto"/>
        <w:bottom w:val="none" w:sz="0" w:space="0" w:color="auto"/>
      </w:pBdr>
      <w:shd w:val="clear" w:color="auto" w:fill="D9E2F3" w:themeFill="accent1" w:themeFillTint="33"/>
      <w:ind w:right="-5789"/>
    </w:pPr>
  </w:style>
  <w:style w:type="character" w:customStyle="1" w:styleId="DCSectiontitle2Char">
    <w:name w:val="DC Section title 2 Char"/>
    <w:basedOn w:val="DCSectionheader3Char"/>
    <w:link w:val="DCSectiontitle2"/>
    <w:rsid w:val="002608EF"/>
    <w:rPr>
      <w:rFonts w:ascii="Calibri" w:eastAsiaTheme="minorEastAsia" w:hAnsi="Calibri" w:cstheme="majorBidi"/>
      <w:b/>
      <w:smallCaps/>
      <w:color w:val="2F5496" w:themeColor="accent1" w:themeShade="BF"/>
      <w:spacing w:val="15"/>
      <w:sz w:val="24"/>
      <w:szCs w:val="20"/>
      <w:shd w:val="clear" w:color="auto" w:fill="D9E2F3" w:themeFill="accent1" w:themeFillTint="33"/>
    </w:rPr>
  </w:style>
  <w:style w:type="character" w:customStyle="1" w:styleId="Heading1Char">
    <w:name w:val="Heading 1 Char"/>
    <w:basedOn w:val="DefaultParagraphFont"/>
    <w:link w:val="Heading1"/>
    <w:uiPriority w:val="9"/>
    <w:rsid w:val="00AF094D"/>
    <w:rPr>
      <w:rFonts w:ascii="Calibri" w:eastAsiaTheme="minorEastAsia" w:hAnsi="Calibri"/>
      <w:b/>
      <w:caps/>
      <w:color w:val="FFFFFF" w:themeColor="background1"/>
      <w:spacing w:val="15"/>
      <w:sz w:val="24"/>
      <w:shd w:val="clear" w:color="auto" w:fill="4472C4" w:themeFill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561C0E4FBCBFE48A02AAC1E92C20B44" ma:contentTypeVersion="16" ma:contentTypeDescription="Create a new document." ma:contentTypeScope="" ma:versionID="c58490185e7e99f54518f655ed478145">
  <xsd:schema xmlns:xsd="http://www.w3.org/2001/XMLSchema" xmlns:xs="http://www.w3.org/2001/XMLSchema" xmlns:p="http://schemas.microsoft.com/office/2006/metadata/properties" xmlns:ns3="ff6d949a-d68c-4f5b-b019-e703dd70f932" xmlns:ns4="b974e7af-ea7e-4f42-80c8-bd04f6fa9905" targetNamespace="http://schemas.microsoft.com/office/2006/metadata/properties" ma:root="true" ma:fieldsID="4af4e4e63d17e909fc4d4a4c6b8cf822" ns3:_="" ns4:_="">
    <xsd:import namespace="ff6d949a-d68c-4f5b-b019-e703dd70f932"/>
    <xsd:import namespace="b974e7af-ea7e-4f42-80c8-bd04f6fa990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ServiceLocation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6d949a-d68c-4f5b-b019-e703dd70f93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_activity" ma:index="16" nillable="true" ma:displayName="_activity" ma:hidden="true" ma:internalName="_activity">
      <xsd:simpleType>
        <xsd:restriction base="dms:Note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2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74e7af-ea7e-4f42-80c8-bd04f6fa9905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ff6d949a-d68c-4f5b-b019-e703dd70f932" xsi:nil="true"/>
  </documentManagement>
</p:properties>
</file>

<file path=customXml/itemProps1.xml><?xml version="1.0" encoding="utf-8"?>
<ds:datastoreItem xmlns:ds="http://schemas.openxmlformats.org/officeDocument/2006/customXml" ds:itemID="{1337B192-5EF9-4C3B-9141-EDCF43B22C3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f6d949a-d68c-4f5b-b019-e703dd70f932"/>
    <ds:schemaRef ds:uri="b974e7af-ea7e-4f42-80c8-bd04f6fa990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E63026A-E211-4D08-B801-01B857668A6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0FCA4D4-CD3F-4465-96A4-B5B8535ED5B0}">
  <ds:schemaRefs>
    <ds:schemaRef ds:uri="http://schemas.microsoft.com/office/2006/documentManagement/types"/>
    <ds:schemaRef ds:uri="http://purl.org/dc/terms/"/>
    <ds:schemaRef ds:uri="b974e7af-ea7e-4f42-80c8-bd04f6fa9905"/>
    <ds:schemaRef ds:uri="http://schemas.microsoft.com/office/2006/metadata/properties"/>
    <ds:schemaRef ds:uri="http://purl.org/dc/elements/1.1/"/>
    <ds:schemaRef ds:uri="http://schemas.microsoft.com/office/infopath/2007/PartnerControls"/>
    <ds:schemaRef ds:uri="ff6d949a-d68c-4f5b-b019-e703dd70f932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Douglas County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Pawling</dc:creator>
  <cp:keywords/>
  <dc:description/>
  <cp:lastModifiedBy>Andrea Pawling</cp:lastModifiedBy>
  <cp:revision>2</cp:revision>
  <dcterms:created xsi:type="dcterms:W3CDTF">2024-09-11T20:58:00Z</dcterms:created>
  <dcterms:modified xsi:type="dcterms:W3CDTF">2024-09-11T20:59:00Z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16538bde-b14e-43a0-b651-350b456402a1</vt:lpwstr>
  </property>
  <property fmtid="{D5CDD505-2E9C-101B-9397-08002B2CF9AE}" pid="3" name="ContentTypeId">
    <vt:lpwstr>0x0101008561C0E4FBCBFE48A02AAC1E92C20B44</vt:lpwstr>
  </property>
</Properties>
</file>